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2564Q1PNONLRefinance20000000002021-01-182021-04-18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3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24 ธันวาคม 2563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18 มกราคม 2564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18 เมษายน 2564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0.53000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0.53000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0.54000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0.54000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0.55000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0.65000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0.53500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3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0.53500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3.50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0.535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23 ธันวาคม 2563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3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24 ธันวาคม 2563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