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2 เดือน 14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กุมภาพันธ์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28 มกราคม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