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3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14 กรกฎาคม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14 กันยายน 2568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19 พฤษภาคม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