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19 พ.ย. 68 แผนทดสอบรับ Email (สำหรับทุกธนาคารทดสอบ การรับ Email OTP)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19 พฤศจิกายน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พฤษภาคม และ 19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19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(3)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รองปลัดกระทรวงการคลังหัวหน้ากลุ่มภารกิจด้านทรัพย์สิน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