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3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5 เดือน 26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14 มกราคม 2569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กรกฎาคม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28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