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2564Q2PNDMRefinance200000000002021-02-172021-08-17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2564Q2PNDMRefinance200000000002021-02-172021-08-17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กุมภาพันธ์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สิงหาคม 2564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