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260,000,000.00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7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มกราคม และ 17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