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นครปฐม-ชุมพร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ในปีงบประมาณพ.ศ. 2566 ครั้งที่ 3 นครปฐม-ชุมพร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8,000,000,000.00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มีนาคม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กันยายน และ 17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