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9</w:t>
        <w:br/>
        <w:t>ช่วงนครปฐม - ชุมพร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9</w:t>
        <w:br/>
        <w:t>ช่วงนครปฐม - ชุมพร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2,640,000,000.00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2,640,000,000.00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29 มิถุนายน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กรกฎาคม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กรกฎาคม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24 ธันวาคม และ 24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29 มิถุนายน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