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27/85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LONG TERM LOAN for ONL FY B.E. 2567/1/2 (KTB)(SRT)(HSR)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LONG TERM LOAN for ONL FY B.E. 2567/1/2 (KTB)(SRT)(HSR)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3,000,000,000.00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2566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03 พฤศจิกายน 2566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 พฤศจิกายน 2566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 พฤศจิกายน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15 พฤษภาคม และ 15 พฤศจิกายน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03 พฤศจิกายน 2566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