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022787878 ต่อ 40331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ช่วยเหลือกองทุนเพื่อการฟื้นฟูฯ ระยะที่สอง) ในปีงบประมาณ พ.ศ. 2568 ครั้งที่ 2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ช่วยเหลือกองทุนเพื่อการฟื้นฟูฯ ระยะที่สอง) ในปีงบประมาณ พ.ศ. 2568 ครั้งที่ 2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1,575,000,000.00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1,575,000,000.00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10 เดือน 22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19 ธันวาคม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พฤศจิกายน 2571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-	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	การชำระดอกเบี้ยในงวดต่อ ๆ ไป 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</w:t>
              <w:br/>
              <w:t>10 วันทำการก่อนหน้าวันเริ่มงวดการจ่ายดอกเบี้ยถัดไปหรือวันชำระคืนต้นเงินกู้ 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11 มีนาคม 2564 </w:t>
              <w:br/>
              <w:t>•	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รายชื่อที่ได้บันทึกไว้ในทะเบียน ณ สิ้นวันสุดท้ายก่อนวันปิดพักทะเบียนตามข้อ 6.2 ทั้งนี้ ให้ผู้ถือกรรมสิทธิ์ส่งหนังสือเรียกเก็บเงินให้กระทรวงการคลังภายใน 2 วันทำการ หลังจากวันทำการสุดท้ายใน Observation Period ของงวดการชำระดอกเบี้ยหรือชำระคืนต้นเงินกู้นั้น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