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0903/ว134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 6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1,100,000,000.00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6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24 กรกฎาคม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 สิงหาคม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14 สิงหาคม 2568 ถึง 14 มกราคม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24 กรกฎาคม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