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02 278 7878 ต่อ 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4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