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กค 0903/ว228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2569 ครั้งที่</w:t>
        <w:br/>
        <w:t>1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 ในปีงบประมาณ พ.ศ. 2569 ครั้งที่</w:t>
        <w:br/>
        <w:t>1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 8 เดือน 9 วัน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10,000,000,000.00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2569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8 เดือน 9 วัน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16 ตุลาคม 2568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31 ตุลาคม 2568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 กรกฎาคม 2572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 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     - ในกรณีที่อยู่ในช่วงระยะเวลาการเบิกเงินกู้ การคำนวณดอกเบี้ยตามงวดชำระจะใช้อัตราดอกเบี้ย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     -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การคำนวณอัตราดอกเบี้ยจะคำนวณแบบคิดทบ (Compounding in Arrears) </w:t>
              <w:br/>
              <w:t>เป็นร้อยละต่อปีทศนิยม 5 ตำแหน่ง โดยคำนวณหาค่าเฉลี่ยแบบคิดทบ (Compounding Average) ในวันทำการ และคำนวณหาค่าเฉลี่ยแบบทั่วไป </w:t>
              <w:br/>
              <w:t>(Simple Average) ในวันหยุด</w:t>
              <w:br/>
              <w:t>- 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การคำนวณราคาและการชำระราคาพันธบัตรธนาคารแห่งประเทศไทย ลงวันที่ 11 มีนาคม 2564</w:t>
              <w:br/>
              <w:t>- 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ตั้งแต่วันที่ 31 ตุลาคม 2568 ถึง 31 สิงหาคม 2569 โดยกระทรวงการคลังจะแจ้งให้สถาบันการเงินทราบล่วงหน้าไม่น้อยกว่า 2 วันทำการ</w:t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ชำระดอกเบี้ยในวันเดียวกับวันชำระคืนต้นเงินกู้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และค่าใช้จ่ายใด 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แบบสัญญากู้ยืมเงินของกระทรวงการคลัง</w:t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16 ตุลาคม 2568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>02-278-7878 ต่อ 40371</w:t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