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 ว245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ในปีงบประมาณ พ.ศ. 2569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ในปีงบประมาณ พ.ศ. 2569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14,198,000,000.00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14,198,000,000.00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 29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12 ธันวาคม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2571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</w:t>
              <w:br/>
              <w:t>ในวันทำการ และคำนวณหาค่าเฉลี่ยแบบทั่วไป (simple average) ในวันหยุด </w:t>
              <w:br/>
              <w:t>-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</w:t>
              <w:br/>
              <w:t>11 มีนาคม 2564 </w:t>
              <w:br/>
              <w:t>-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</w:t>
              <w:br/>
              <w:t>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40313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