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 ในปีงบประมาณ พ.ศ. 2564 ครั้งที่ 2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10 พฤษภาคม 2564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253,000,000.00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(วันที่ 10 พฤษภาคม 2564 - 10 พฤษภาคม 2567)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10 พฤษภาคม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พฤษภาคม และ 10 พฤศจิกายน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