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11 ตุลาคม 2564 - 11 เมษายน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ตุลาคม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นายจำเริญ โพธิยอด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