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(พ.ร.ก.ช่วยเหลือกองทุนเพื่อการฟื้นฟูฯ)ในปีงบประมาณ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06 ธันวาคม 2565 - 06 ธันวาคม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06 ธันวาคม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06 มิถุนายน และ 06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