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2555/2/9 (BLA)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 ปี (วันที่ 26 เมษายน 2555 - 26 เมษายน 2580)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