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2555/1/45 (SSO)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26 กันยายน 2555 - 26 กันยายน 2573)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