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5 (วงเงินที่1)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พฤศจิกายน 542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1 เดือน 28 วัน (วันที่ 12 มีนาคม 2568 - 10 พฤษภาคม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12 มีนาคม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07 มีนาคม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