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 ในปีงบประมาณ พ.ศ. 2568 ครั้งที่ 8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987,000,000.00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3 เดือน 19 วัน (วันที่ 22 กรกฎาคม 2568 - 10 พฤศจิกายน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22 กรกฎาคม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พฤศจิกายน และ 10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