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11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4 เดือน (วันที่ 10 กันยายน 2568 - 10 มกราคม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10 กันยายน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