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2 เดือน 22 วัน (วันที่ 19 พฤศจิกายน 2568 - 10 กุมภาพันธ์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พฤศจิกายน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