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 ครั้งที่ 2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2 เดือน 7 วัน (วันที่ 03 ธันวาคม 2568 - 10 กุมภาพันธ์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03 ธันวาคม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