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56/2567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กันยายน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18,147,394,000.00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(หนึ่งหมื่นแปดพันหนึ่งร้อยสี่สิบเจ็ดล้านสามแสนเก้าหมื่นสี่พันบาทถ้วน) ให้แก่ธนาคารออมสิน ในวันที่ 10 สิงหาคม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0.01000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นายปิ่นสาย สุรัสวดี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