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PN 69/2567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13 ธันวาคม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ธนาคารกสิกรไทย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3,000,000,000.00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(สามพันล้านบาทถ้วน) ให้แก่ธนาคารกสิกรไทย จำกัด (มหาชน) ในวันที่ 10 กุมภาพันธ์ พ.ศ. 2571 และในระหว่างที่ตั๋วสัญญาใช้เงินมีอายุอยู่ กระทรวงการคลังจะชำระดอกเบี้ยใน Compounded THOR บวกด้วยร้อยละ 0.09900 ต่อปี ให้แก่ธนาคารกสิกรไทย จำกัด (มหาชน) ปีละ 2 งวด ในวันที่ 10 กุมภาพันธ์ และ 10 สิงหาคม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