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32/2568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17 มิถุนายน 2568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ธนาคารออมสิน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32,453,000,000.00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(สามหมื่นสองพันสี่ร้อยห้าสิบสามล้านบาทถ้วน) ให้แก่ธนาคารออมสิน ในวันที่ 10 พฤศจิกายน พ.ศ. 2571 และในระหว่างที่ตั๋วสัญญาใช้เงินมีอายุอยู่ กระทรวงการคลังจะชำระดอกเบี้ยใน Compounded THOR บวกด้วยร้อยละ 0.00000 ต่อปี ให้แก่ธนาคารออมสิน ปีละ 2 งวด ในวันที่ 10 พฤษภาคม และ 10 พฤศจิกายน ของทุกปี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นายธีรลักษ์ แสงสนิท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